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DB" w:rsidRDefault="008B2ADB" w:rsidP="008B2ADB">
      <w:pPr>
        <w:spacing w:before="0" w:after="0"/>
        <w:jc w:val="right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146685</wp:posOffset>
            </wp:positionV>
            <wp:extent cx="1791335" cy="54038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ADB" w:rsidRDefault="008B2ADB" w:rsidP="008B2ADB">
      <w:pPr>
        <w:spacing w:before="0" w:after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ООО «</w:t>
      </w:r>
      <w:proofErr w:type="spellStart"/>
      <w:r>
        <w:rPr>
          <w:rFonts w:ascii="Calibri" w:hAnsi="Calibri"/>
          <w:b/>
        </w:rPr>
        <w:t>Лиском</w:t>
      </w:r>
      <w:proofErr w:type="spellEnd"/>
      <w:r w:rsidRPr="008B2AD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Техно»</w:t>
      </w:r>
    </w:p>
    <w:p w:rsidR="008B2ADB" w:rsidRDefault="008B2ADB" w:rsidP="008B2ADB">
      <w:pPr>
        <w:tabs>
          <w:tab w:val="left" w:pos="2565"/>
        </w:tabs>
        <w:spacing w:before="0" w:after="0"/>
        <w:jc w:val="right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t xml:space="preserve">141260, МО, Пушкинский район, </w:t>
      </w:r>
    </w:p>
    <w:p w:rsidR="008B2ADB" w:rsidRPr="003F43F6" w:rsidRDefault="008B2ADB" w:rsidP="008B2ADB">
      <w:pPr>
        <w:tabs>
          <w:tab w:val="left" w:pos="2565"/>
          <w:tab w:val="right" w:pos="10773"/>
        </w:tabs>
        <w:spacing w:before="0" w:after="0"/>
        <w:jc w:val="right"/>
        <w:rPr>
          <w:rFonts w:ascii="Calibri" w:hAnsi="Calibri"/>
        </w:rPr>
      </w:pPr>
      <w:r>
        <w:t>пос. Правдинский, ул. Фабричная, д. 8.</w:t>
      </w:r>
    </w:p>
    <w:p w:rsidR="008B2ADB" w:rsidRDefault="008B2ADB" w:rsidP="008B2ADB">
      <w:pPr>
        <w:pBdr>
          <w:bottom w:val="single" w:sz="8" w:space="1" w:color="000000"/>
        </w:pBdr>
        <w:snapToGrid w:val="0"/>
        <w:spacing w:before="0" w:after="0"/>
        <w:jc w:val="right"/>
      </w:pPr>
      <w:r>
        <w:rPr>
          <w:rFonts w:ascii="Calibri" w:hAnsi="Calibri"/>
        </w:rPr>
        <w:t xml:space="preserve">тел. (495) 258-42-35  </w:t>
      </w:r>
      <w:hyperlink r:id="rId6" w:history="1">
        <w:r>
          <w:rPr>
            <w:rStyle w:val="a5"/>
            <w:rFonts w:ascii="Calibri" w:hAnsi="Calibri"/>
          </w:rPr>
          <w:t>www.liskom.ru</w:t>
        </w:r>
      </w:hyperlink>
    </w:p>
    <w:p w:rsidR="00A353E0" w:rsidRPr="00D0256E" w:rsidRDefault="00A8077B" w:rsidP="00A353E0">
      <w:pPr>
        <w:spacing w:before="0" w:after="0"/>
        <w:jc w:val="center"/>
        <w:rPr>
          <w:rFonts w:ascii="Calibri" w:hAnsi="Calibri"/>
          <w:b/>
          <w:sz w:val="48"/>
          <w:szCs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0.1pt;margin-top:24.65pt;width:135pt;height:58.5pt;z-index:251662336;mso-position-horizontal-relative:text;mso-position-vertical-relative:text" wrapcoords="0 554 0 21046 9960 21046 9960 18277 21600 17723 21600 3877 9960 554 0 554">
            <v:imagedata r:id="rId7" o:title=""/>
            <w10:wrap type="tight"/>
          </v:shape>
          <o:OLEObject Type="Embed" ProgID="CorelDraw.Graphic.16" ShapeID="_x0000_s1026" DrawAspect="Content" ObjectID="_1540706779" r:id="rId8"/>
        </w:object>
      </w:r>
    </w:p>
    <w:p w:rsidR="00E65B6C" w:rsidRPr="00A353E0" w:rsidRDefault="00E65B6C" w:rsidP="00A353E0">
      <w:pPr>
        <w:spacing w:before="0" w:after="0"/>
        <w:jc w:val="center"/>
        <w:rPr>
          <w:rFonts w:ascii="DINCyr-Bold" w:hAnsi="DINCyr-Bold"/>
          <w:b/>
          <w:sz w:val="48"/>
          <w:szCs w:val="36"/>
        </w:rPr>
      </w:pPr>
      <w:r w:rsidRPr="00A353E0">
        <w:rPr>
          <w:rFonts w:ascii="DINCyr-Bold" w:hAnsi="DINCyr-Bold"/>
          <w:b/>
          <w:sz w:val="48"/>
          <w:szCs w:val="36"/>
        </w:rPr>
        <w:t>ПРАЙС-ЛИСТ</w:t>
      </w:r>
    </w:p>
    <w:p w:rsidR="00137BBF" w:rsidRDefault="00137BBF" w:rsidP="00EF5059">
      <w:pPr>
        <w:spacing w:before="0" w:after="0"/>
        <w:rPr>
          <w:rFonts w:ascii="DINCyr-Bold" w:hAnsi="DINCyr-Bold"/>
          <w:b/>
          <w:sz w:val="48"/>
          <w:szCs w:val="36"/>
        </w:rPr>
      </w:pPr>
    </w:p>
    <w:p w:rsidR="00210D03" w:rsidRPr="00A353E0" w:rsidRDefault="00210D03" w:rsidP="00EF5059">
      <w:pPr>
        <w:spacing w:before="0" w:after="0"/>
        <w:rPr>
          <w:rFonts w:ascii="DINCyr-Bold" w:hAnsi="DINCyr-Bold"/>
          <w:b/>
          <w:sz w:val="48"/>
          <w:szCs w:val="36"/>
        </w:rPr>
      </w:pPr>
      <w:r>
        <w:rPr>
          <w:rFonts w:ascii="DINCyr-Bold" w:hAnsi="DINCyr-Bold"/>
          <w:b/>
          <w:sz w:val="48"/>
          <w:szCs w:val="36"/>
        </w:rPr>
        <w:t>Система дозатор для дозирования химии</w:t>
      </w:r>
    </w:p>
    <w:tbl>
      <w:tblPr>
        <w:tblpPr w:leftFromText="180" w:rightFromText="180" w:vertAnchor="text" w:horzAnchor="margin" w:tblpY="532"/>
        <w:tblW w:w="10185" w:type="dxa"/>
        <w:tblLayout w:type="fixed"/>
        <w:tblLook w:val="0000" w:firstRow="0" w:lastRow="0" w:firstColumn="0" w:lastColumn="0" w:noHBand="0" w:noVBand="0"/>
      </w:tblPr>
      <w:tblGrid>
        <w:gridCol w:w="8265"/>
        <w:gridCol w:w="1920"/>
      </w:tblGrid>
      <w:tr w:rsidR="007370F0" w:rsidRPr="00D35554" w:rsidTr="00A8077B">
        <w:trPr>
          <w:trHeight w:val="1166"/>
        </w:trPr>
        <w:tc>
          <w:tcPr>
            <w:tcW w:w="8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0D03" w:rsidRPr="007A7485" w:rsidRDefault="00210D03" w:rsidP="00210D03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7A7485">
              <w:rPr>
                <w:rFonts w:ascii="Arial" w:hAnsi="Arial" w:cs="Arial"/>
                <w:b/>
                <w:sz w:val="48"/>
                <w:szCs w:val="48"/>
              </w:rPr>
              <w:t>Блок управления помпой.</w:t>
            </w:r>
          </w:p>
          <w:p w:rsidR="005029CB" w:rsidRPr="00210D03" w:rsidRDefault="00210D03" w:rsidP="00210D03">
            <w:pPr>
              <w:spacing w:before="0" w:after="0"/>
              <w:rPr>
                <w:rFonts w:ascii="Arial" w:hAnsi="Arial" w:cs="Arial"/>
              </w:rPr>
            </w:pPr>
            <w:r w:rsidRPr="00210D03">
              <w:rPr>
                <w:rFonts w:ascii="Arial" w:hAnsi="Arial" w:cs="Arial"/>
              </w:rPr>
              <w:t>Электронный блок с возможностью крепления на дин рейку</w:t>
            </w:r>
            <w:r w:rsidR="007A7485">
              <w:rPr>
                <w:rFonts w:ascii="Arial" w:hAnsi="Arial" w:cs="Arial"/>
              </w:rPr>
              <w:t>.</w:t>
            </w:r>
            <w:r w:rsidRPr="00210D03">
              <w:rPr>
                <w:rFonts w:ascii="Arial" w:hAnsi="Arial" w:cs="Arial"/>
              </w:rPr>
              <w:t xml:space="preserve"> </w:t>
            </w:r>
          </w:p>
          <w:p w:rsidR="00210D03" w:rsidRPr="00210D03" w:rsidRDefault="00210D03" w:rsidP="00210D03">
            <w:pPr>
              <w:spacing w:before="0"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0F0" w:rsidRPr="00A353E0" w:rsidRDefault="00DF4A54" w:rsidP="0006540A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63</w:t>
            </w:r>
            <w:r w:rsidR="00210D03">
              <w:rPr>
                <w:rFonts w:ascii="Arial" w:hAnsi="Arial" w:cs="Arial"/>
                <w:b/>
                <w:sz w:val="28"/>
                <w:szCs w:val="28"/>
              </w:rPr>
              <w:t>00 руб</w:t>
            </w:r>
            <w:r w:rsidR="00681147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A353E0" w:rsidRPr="00D35554" w:rsidTr="00A8077B">
        <w:trPr>
          <w:trHeight w:val="1166"/>
        </w:trPr>
        <w:tc>
          <w:tcPr>
            <w:tcW w:w="8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0D03" w:rsidRPr="007A7485" w:rsidRDefault="00210D03" w:rsidP="00210D03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r w:rsidRPr="007A7485">
              <w:rPr>
                <w:rFonts w:ascii="Arial" w:hAnsi="Arial" w:cs="Arial"/>
                <w:b/>
                <w:sz w:val="48"/>
                <w:szCs w:val="48"/>
              </w:rPr>
              <w:t>Комплект</w:t>
            </w:r>
            <w:r w:rsidR="007A7485">
              <w:rPr>
                <w:rFonts w:ascii="Arial" w:hAnsi="Arial" w:cs="Arial"/>
                <w:b/>
                <w:sz w:val="48"/>
                <w:szCs w:val="48"/>
              </w:rPr>
              <w:t>ация помпы</w:t>
            </w:r>
            <w:r w:rsidRPr="007A7485">
              <w:rPr>
                <w:rFonts w:ascii="Arial" w:hAnsi="Arial" w:cs="Arial"/>
                <w:b/>
                <w:sz w:val="48"/>
                <w:szCs w:val="48"/>
              </w:rPr>
              <w:t>.</w:t>
            </w:r>
          </w:p>
          <w:p w:rsidR="00210D03" w:rsidRPr="00210D03" w:rsidRDefault="00210D03" w:rsidP="00210D03">
            <w:pPr>
              <w:jc w:val="both"/>
              <w:rPr>
                <w:rFonts w:ascii="Arial" w:hAnsi="Arial" w:cs="Arial"/>
              </w:rPr>
            </w:pPr>
            <w:r w:rsidRPr="00210D03">
              <w:rPr>
                <w:rFonts w:ascii="Arial" w:hAnsi="Arial" w:cs="Arial"/>
              </w:rPr>
              <w:t>Помпа в установочном коробе</w:t>
            </w:r>
            <w:r w:rsidR="007A7485">
              <w:rPr>
                <w:rFonts w:ascii="Arial" w:hAnsi="Arial" w:cs="Arial"/>
              </w:rPr>
              <w:t>.</w:t>
            </w:r>
          </w:p>
          <w:p w:rsidR="00210D03" w:rsidRPr="00210D03" w:rsidRDefault="00210D03" w:rsidP="00210D03">
            <w:pPr>
              <w:jc w:val="both"/>
              <w:rPr>
                <w:rFonts w:ascii="Arial" w:hAnsi="Arial" w:cs="Arial"/>
              </w:rPr>
            </w:pPr>
            <w:r w:rsidRPr="00210D03">
              <w:rPr>
                <w:rStyle w:val="zmsearchresult"/>
                <w:rFonts w:ascii="Arial" w:hAnsi="Arial" w:cs="Arial"/>
              </w:rPr>
              <w:t>фитинг</w:t>
            </w:r>
            <w:r w:rsidRPr="00210D03">
              <w:rPr>
                <w:rFonts w:ascii="Arial" w:hAnsi="Arial" w:cs="Arial"/>
              </w:rPr>
              <w:t xml:space="preserve"> 1/8 резьба на 1/4 трубку</w:t>
            </w:r>
            <w:r w:rsidR="007A7485">
              <w:rPr>
                <w:rFonts w:ascii="Arial" w:hAnsi="Arial" w:cs="Arial"/>
              </w:rPr>
              <w:t>.</w:t>
            </w:r>
          </w:p>
          <w:p w:rsidR="00210D03" w:rsidRPr="00210D03" w:rsidRDefault="00210D03" w:rsidP="00210D03">
            <w:pPr>
              <w:jc w:val="both"/>
              <w:rPr>
                <w:rFonts w:ascii="Arial" w:hAnsi="Arial" w:cs="Arial"/>
              </w:rPr>
            </w:pPr>
            <w:r w:rsidRPr="00210D03">
              <w:rPr>
                <w:rStyle w:val="zmsearchresult"/>
                <w:rFonts w:ascii="Arial" w:hAnsi="Arial" w:cs="Arial"/>
              </w:rPr>
              <w:t>фитинг</w:t>
            </w:r>
            <w:r w:rsidRPr="00210D03">
              <w:rPr>
                <w:rFonts w:ascii="Arial" w:hAnsi="Arial" w:cs="Arial"/>
              </w:rPr>
              <w:t xml:space="preserve"> 1/8 резьба на 1/4 трубку</w:t>
            </w:r>
            <w:r w:rsidR="007A7485">
              <w:rPr>
                <w:rFonts w:ascii="Arial" w:hAnsi="Arial" w:cs="Arial"/>
              </w:rPr>
              <w:t>.</w:t>
            </w:r>
          </w:p>
          <w:p w:rsidR="00210D03" w:rsidRPr="00210D03" w:rsidRDefault="00210D03" w:rsidP="00210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D03">
              <w:rPr>
                <w:rFonts w:ascii="Arial" w:hAnsi="Arial" w:cs="Arial"/>
              </w:rPr>
              <w:t>трубка 1/4 - 1м</w:t>
            </w:r>
            <w:r w:rsidR="007A7485">
              <w:rPr>
                <w:rFonts w:ascii="Arial" w:hAnsi="Arial" w:cs="Arial"/>
              </w:rPr>
              <w:t>.</w:t>
            </w:r>
          </w:p>
          <w:p w:rsidR="00EF5059" w:rsidRPr="00210D03" w:rsidRDefault="00EF5059" w:rsidP="00A353E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3E0" w:rsidRPr="00A353E0" w:rsidRDefault="00DF4A54" w:rsidP="00A353E0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="00210D03">
              <w:rPr>
                <w:rFonts w:ascii="Arial" w:hAnsi="Arial" w:cs="Arial"/>
                <w:b/>
                <w:sz w:val="28"/>
                <w:szCs w:val="28"/>
              </w:rPr>
              <w:t>00 руб</w:t>
            </w:r>
            <w:r w:rsidR="00681147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**</w:t>
            </w:r>
          </w:p>
        </w:tc>
      </w:tr>
      <w:tr w:rsidR="00210D03" w:rsidRPr="00D35554" w:rsidTr="00A8077B">
        <w:trPr>
          <w:trHeight w:val="1312"/>
        </w:trPr>
        <w:tc>
          <w:tcPr>
            <w:tcW w:w="8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10D03" w:rsidRPr="007A7485" w:rsidRDefault="00210D03" w:rsidP="00210D03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7A7485">
              <w:rPr>
                <w:rFonts w:ascii="Arial" w:hAnsi="Arial" w:cs="Arial"/>
                <w:b/>
                <w:sz w:val="48"/>
                <w:szCs w:val="48"/>
              </w:rPr>
              <w:t>Датчик протока воды</w:t>
            </w:r>
          </w:p>
          <w:p w:rsidR="00210D03" w:rsidRPr="00A8077B" w:rsidRDefault="00210D03" w:rsidP="00A8077B">
            <w:pPr>
              <w:rPr>
                <w:rFonts w:ascii="Arial" w:hAnsi="Arial" w:cs="Arial"/>
              </w:rPr>
            </w:pPr>
            <w:r w:rsidRPr="00210D03">
              <w:rPr>
                <w:rFonts w:ascii="Arial" w:hAnsi="Arial" w:cs="Arial"/>
              </w:rPr>
              <w:t xml:space="preserve">Соединение </w:t>
            </w:r>
            <w:r w:rsidR="007A7485">
              <w:rPr>
                <w:rFonts w:ascii="Arial" w:hAnsi="Arial" w:cs="Arial"/>
              </w:rPr>
              <w:t>¾.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D03" w:rsidRDefault="00210D03" w:rsidP="00A353E0">
            <w:pPr>
              <w:snapToGrid w:val="0"/>
              <w:spacing w:before="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1000 руб</w:t>
            </w:r>
            <w:r w:rsidR="00681147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</w:tbl>
    <w:p w:rsidR="00057EB9" w:rsidRPr="005029CB" w:rsidRDefault="00057EB9" w:rsidP="00702DCF">
      <w:pPr>
        <w:spacing w:after="240"/>
        <w:rPr>
          <w:rFonts w:ascii="Calibri" w:hAnsi="Calibri"/>
          <w:sz w:val="28"/>
          <w:szCs w:val="28"/>
        </w:rPr>
      </w:pPr>
    </w:p>
    <w:p w:rsidR="00210D03" w:rsidRDefault="00210D03" w:rsidP="00702DCF">
      <w:pPr>
        <w:spacing w:after="240"/>
        <w:rPr>
          <w:rStyle w:val="a9"/>
        </w:rPr>
      </w:pPr>
    </w:p>
    <w:p w:rsidR="00210D03" w:rsidRDefault="00DF4A54" w:rsidP="00702DCF">
      <w:pPr>
        <w:spacing w:after="240"/>
        <w:rPr>
          <w:rStyle w:val="a9"/>
        </w:rPr>
      </w:pPr>
      <w:r>
        <w:rPr>
          <w:rStyle w:val="a9"/>
        </w:rPr>
        <w:t>*</w:t>
      </w:r>
      <w:r w:rsidR="00210D03">
        <w:rPr>
          <w:rStyle w:val="a9"/>
        </w:rPr>
        <w:t>При покупке от 10 шт</w:t>
      </w:r>
      <w:r w:rsidR="00681147">
        <w:rPr>
          <w:rStyle w:val="a9"/>
        </w:rPr>
        <w:t>ук</w:t>
      </w:r>
      <w:r w:rsidR="00F163A8">
        <w:rPr>
          <w:rStyle w:val="a9"/>
        </w:rPr>
        <w:t xml:space="preserve"> -</w:t>
      </w:r>
      <w:r w:rsidR="00210D03">
        <w:rPr>
          <w:rStyle w:val="a9"/>
        </w:rPr>
        <w:t xml:space="preserve"> 5000 руб</w:t>
      </w:r>
      <w:r w:rsidR="00681147">
        <w:rPr>
          <w:rStyle w:val="a9"/>
        </w:rPr>
        <w:t>.</w:t>
      </w:r>
      <w:r w:rsidR="00210D03">
        <w:rPr>
          <w:rStyle w:val="a9"/>
        </w:rPr>
        <w:t xml:space="preserve">; </w:t>
      </w:r>
      <w:r>
        <w:rPr>
          <w:rStyle w:val="a9"/>
        </w:rPr>
        <w:t>от 30 штук</w:t>
      </w:r>
      <w:r w:rsidR="00F163A8">
        <w:rPr>
          <w:rStyle w:val="a9"/>
        </w:rPr>
        <w:t xml:space="preserve"> -</w:t>
      </w:r>
      <w:r>
        <w:rPr>
          <w:rStyle w:val="a9"/>
        </w:rPr>
        <w:t xml:space="preserve"> 4000 руб.</w:t>
      </w:r>
    </w:p>
    <w:p w:rsidR="00194E4A" w:rsidRDefault="00DF4A54" w:rsidP="00702DCF">
      <w:pPr>
        <w:spacing w:after="240"/>
        <w:rPr>
          <w:rStyle w:val="a9"/>
        </w:rPr>
      </w:pPr>
      <w:r>
        <w:rPr>
          <w:rStyle w:val="a9"/>
        </w:rPr>
        <w:t xml:space="preserve">** При покупке от 10 штук </w:t>
      </w:r>
      <w:r w:rsidR="00F163A8">
        <w:rPr>
          <w:rStyle w:val="a9"/>
        </w:rPr>
        <w:t xml:space="preserve">- </w:t>
      </w:r>
      <w:r>
        <w:rPr>
          <w:rStyle w:val="a9"/>
        </w:rPr>
        <w:t>2250</w:t>
      </w:r>
      <w:r w:rsidR="00F163A8">
        <w:rPr>
          <w:rStyle w:val="a9"/>
        </w:rPr>
        <w:t xml:space="preserve"> руб</w:t>
      </w:r>
      <w:r w:rsidR="00681147">
        <w:rPr>
          <w:rStyle w:val="a9"/>
        </w:rPr>
        <w:t>.</w:t>
      </w:r>
      <w:r w:rsidR="00F163A8">
        <w:rPr>
          <w:rStyle w:val="a9"/>
        </w:rPr>
        <w:t>; от 30 штук - 2000 руб</w:t>
      </w:r>
      <w:r w:rsidR="00681147">
        <w:rPr>
          <w:rStyle w:val="a9"/>
        </w:rPr>
        <w:t>.</w:t>
      </w:r>
    </w:p>
    <w:p w:rsidR="00681147" w:rsidRPr="00681147" w:rsidRDefault="00681147" w:rsidP="00702DCF">
      <w:pPr>
        <w:spacing w:after="240"/>
        <w:rPr>
          <w:rStyle w:val="a9"/>
        </w:rPr>
      </w:pPr>
      <w:r>
        <w:rPr>
          <w:rStyle w:val="a9"/>
        </w:rPr>
        <w:t>При зак</w:t>
      </w:r>
      <w:r w:rsidR="007A7485">
        <w:rPr>
          <w:rStyle w:val="a9"/>
        </w:rPr>
        <w:t>азе более 30 штук срок поставки 4 недели.</w:t>
      </w:r>
    </w:p>
    <w:p w:rsidR="00194E4A" w:rsidRDefault="00194E4A" w:rsidP="00702DCF">
      <w:pPr>
        <w:spacing w:after="240"/>
        <w:rPr>
          <w:rStyle w:val="a9"/>
        </w:rPr>
      </w:pPr>
    </w:p>
    <w:p w:rsidR="00DF4A54" w:rsidRPr="00194E4A" w:rsidRDefault="00194E4A" w:rsidP="00702DCF">
      <w:pPr>
        <w:spacing w:after="240"/>
        <w:rPr>
          <w:rStyle w:val="a9"/>
        </w:rPr>
      </w:pPr>
      <w:r>
        <w:rPr>
          <w:rStyle w:val="a9"/>
        </w:rPr>
        <w:t xml:space="preserve">Сайт изделия </w:t>
      </w:r>
      <w:r>
        <w:rPr>
          <w:rStyle w:val="a9"/>
          <w:lang w:val="en-US"/>
        </w:rPr>
        <w:t>www</w:t>
      </w:r>
      <w:r w:rsidRPr="00194E4A">
        <w:rPr>
          <w:rStyle w:val="a9"/>
        </w:rPr>
        <w:t>.</w:t>
      </w:r>
      <w:r>
        <w:rPr>
          <w:rStyle w:val="a9"/>
          <w:lang w:val="en-US"/>
        </w:rPr>
        <w:t>dosepump</w:t>
      </w:r>
      <w:r w:rsidRPr="00194E4A">
        <w:rPr>
          <w:rStyle w:val="a9"/>
        </w:rPr>
        <w:t>.</w:t>
      </w:r>
      <w:r>
        <w:rPr>
          <w:rStyle w:val="a9"/>
          <w:lang w:val="en-US"/>
        </w:rPr>
        <w:t>ru</w:t>
      </w:r>
    </w:p>
    <w:p w:rsidR="00210D03" w:rsidRDefault="00210D03" w:rsidP="00702DCF">
      <w:pPr>
        <w:spacing w:after="240"/>
        <w:rPr>
          <w:rStyle w:val="a9"/>
        </w:rPr>
      </w:pPr>
    </w:p>
    <w:p w:rsidR="00702DCF" w:rsidRPr="00A353E0" w:rsidRDefault="00702DCF" w:rsidP="0006540A">
      <w:pPr>
        <w:spacing w:before="120" w:after="120"/>
        <w:jc w:val="center"/>
        <w:rPr>
          <w:rFonts w:ascii="Calibri" w:hAnsi="Calibri"/>
        </w:rPr>
      </w:pPr>
    </w:p>
    <w:p w:rsidR="00A353E0" w:rsidRPr="00A353E0" w:rsidRDefault="00A353E0" w:rsidP="0006540A">
      <w:pPr>
        <w:spacing w:before="120" w:after="120"/>
        <w:jc w:val="center"/>
        <w:rPr>
          <w:rFonts w:ascii="Calibri" w:hAnsi="Calibri"/>
        </w:rPr>
      </w:pPr>
    </w:p>
    <w:sectPr w:rsidR="00A353E0" w:rsidRPr="00A353E0" w:rsidSect="0006540A">
      <w:footnotePr>
        <w:pos w:val="beneathText"/>
      </w:footnotePr>
      <w:pgSz w:w="11905" w:h="16837"/>
      <w:pgMar w:top="426" w:right="848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Cyr-Bold">
    <w:altName w:val="Microsoft YaHei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6C"/>
    <w:rsid w:val="000402D8"/>
    <w:rsid w:val="00047E74"/>
    <w:rsid w:val="00057EB9"/>
    <w:rsid w:val="00061F1C"/>
    <w:rsid w:val="0006540A"/>
    <w:rsid w:val="000744D6"/>
    <w:rsid w:val="000C1D4E"/>
    <w:rsid w:val="000D06BA"/>
    <w:rsid w:val="000D4D1B"/>
    <w:rsid w:val="000E36A7"/>
    <w:rsid w:val="0010491E"/>
    <w:rsid w:val="0011059A"/>
    <w:rsid w:val="00137BBF"/>
    <w:rsid w:val="00151BAF"/>
    <w:rsid w:val="00166124"/>
    <w:rsid w:val="00184C0C"/>
    <w:rsid w:val="00194E4A"/>
    <w:rsid w:val="001C7627"/>
    <w:rsid w:val="00210D03"/>
    <w:rsid w:val="00214943"/>
    <w:rsid w:val="002251D1"/>
    <w:rsid w:val="0024073C"/>
    <w:rsid w:val="00245018"/>
    <w:rsid w:val="00347DCA"/>
    <w:rsid w:val="0036529A"/>
    <w:rsid w:val="00367879"/>
    <w:rsid w:val="00461F83"/>
    <w:rsid w:val="00497706"/>
    <w:rsid w:val="005029CB"/>
    <w:rsid w:val="00575B8D"/>
    <w:rsid w:val="005E444E"/>
    <w:rsid w:val="00645DDB"/>
    <w:rsid w:val="00647B26"/>
    <w:rsid w:val="00681147"/>
    <w:rsid w:val="00684328"/>
    <w:rsid w:val="00686C8F"/>
    <w:rsid w:val="006A577E"/>
    <w:rsid w:val="006B7638"/>
    <w:rsid w:val="00702DCF"/>
    <w:rsid w:val="007370F0"/>
    <w:rsid w:val="00761E6A"/>
    <w:rsid w:val="00766773"/>
    <w:rsid w:val="007A7485"/>
    <w:rsid w:val="007D012F"/>
    <w:rsid w:val="00844292"/>
    <w:rsid w:val="00851F03"/>
    <w:rsid w:val="008B2ADB"/>
    <w:rsid w:val="008C7674"/>
    <w:rsid w:val="00912B3F"/>
    <w:rsid w:val="00926B20"/>
    <w:rsid w:val="009417C4"/>
    <w:rsid w:val="009708B2"/>
    <w:rsid w:val="0097775F"/>
    <w:rsid w:val="009B06BE"/>
    <w:rsid w:val="009F310F"/>
    <w:rsid w:val="009F6AAC"/>
    <w:rsid w:val="00A353E0"/>
    <w:rsid w:val="00A8077B"/>
    <w:rsid w:val="00AB5D45"/>
    <w:rsid w:val="00B13A1D"/>
    <w:rsid w:val="00BD22ED"/>
    <w:rsid w:val="00BF4D00"/>
    <w:rsid w:val="00C141E3"/>
    <w:rsid w:val="00C35DE9"/>
    <w:rsid w:val="00C50B6E"/>
    <w:rsid w:val="00C76F38"/>
    <w:rsid w:val="00CB5BDD"/>
    <w:rsid w:val="00D0256E"/>
    <w:rsid w:val="00D222FC"/>
    <w:rsid w:val="00D35554"/>
    <w:rsid w:val="00DA053B"/>
    <w:rsid w:val="00DB3502"/>
    <w:rsid w:val="00DF4A54"/>
    <w:rsid w:val="00E10315"/>
    <w:rsid w:val="00E27D0D"/>
    <w:rsid w:val="00E36447"/>
    <w:rsid w:val="00E65B6C"/>
    <w:rsid w:val="00E75040"/>
    <w:rsid w:val="00E94462"/>
    <w:rsid w:val="00EF5059"/>
    <w:rsid w:val="00F163A8"/>
    <w:rsid w:val="00F4216F"/>
    <w:rsid w:val="00F53B93"/>
    <w:rsid w:val="00FB78E3"/>
    <w:rsid w:val="00FC74A0"/>
    <w:rsid w:val="00FD3B84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49D58E-5801-4142-BC23-7FB812CE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B6C"/>
    <w:pPr>
      <w:suppressAutoHyphens/>
      <w:autoSpaceDE w:val="0"/>
      <w:spacing w:before="100" w:after="10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0256E"/>
    <w:pPr>
      <w:suppressAutoHyphens w:val="0"/>
      <w:autoSpaceDE/>
      <w:spacing w:beforeAutospacing="1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Жирный"/>
    <w:basedOn w:val="a"/>
    <w:next w:val="a"/>
    <w:link w:val="a4"/>
    <w:qFormat/>
    <w:rsid w:val="0024073C"/>
    <w:pPr>
      <w:spacing w:after="0"/>
      <w:outlineLvl w:val="0"/>
    </w:pPr>
    <w:rPr>
      <w:rFonts w:ascii="Calibri" w:hAnsi="Calibri"/>
      <w:b/>
      <w:bCs/>
      <w:kern w:val="28"/>
      <w:sz w:val="26"/>
      <w:szCs w:val="32"/>
    </w:rPr>
  </w:style>
  <w:style w:type="character" w:customStyle="1" w:styleId="a4">
    <w:name w:val="Название Знак"/>
    <w:aliases w:val="Жирный Знак"/>
    <w:basedOn w:val="a0"/>
    <w:link w:val="a3"/>
    <w:rsid w:val="0024073C"/>
    <w:rPr>
      <w:rFonts w:ascii="Calibri" w:hAnsi="Calibri"/>
      <w:b/>
      <w:bCs/>
      <w:kern w:val="28"/>
      <w:sz w:val="26"/>
      <w:szCs w:val="32"/>
      <w:lang w:eastAsia="en-US"/>
    </w:rPr>
  </w:style>
  <w:style w:type="character" w:styleId="a5">
    <w:name w:val="Hyperlink"/>
    <w:basedOn w:val="a0"/>
    <w:semiHidden/>
    <w:rsid w:val="00E65B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5B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B6C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702D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">
    <w:name w:val="red"/>
    <w:basedOn w:val="a0"/>
    <w:rsid w:val="008B2ADB"/>
  </w:style>
  <w:style w:type="character" w:customStyle="1" w:styleId="apple-style-span">
    <w:name w:val="apple-style-span"/>
    <w:basedOn w:val="a0"/>
    <w:rsid w:val="008B2ADB"/>
  </w:style>
  <w:style w:type="character" w:customStyle="1" w:styleId="apple-converted-space">
    <w:name w:val="apple-converted-space"/>
    <w:basedOn w:val="a0"/>
    <w:rsid w:val="008B2ADB"/>
  </w:style>
  <w:style w:type="character" w:customStyle="1" w:styleId="10">
    <w:name w:val="Заголовок 1 Знак"/>
    <w:basedOn w:val="a0"/>
    <w:link w:val="1"/>
    <w:uiPriority w:val="9"/>
    <w:rsid w:val="00D0256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151BAF"/>
    <w:rPr>
      <w:b/>
      <w:bCs/>
    </w:rPr>
  </w:style>
  <w:style w:type="character" w:customStyle="1" w:styleId="zmsearchresult">
    <w:name w:val="zmsearchresult"/>
    <w:basedOn w:val="a0"/>
    <w:rsid w:val="00210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kom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76646-C730-472C-AC3A-1B635946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709</CharactersWithSpaces>
  <SharedDoc>false</SharedDoc>
  <HLinks>
    <vt:vector size="12" baseType="variant"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http://www.bahilkin.ru/</vt:lpwstr>
      </vt:variant>
      <vt:variant>
        <vt:lpwstr/>
      </vt:variant>
      <vt:variant>
        <vt:i4>77</vt:i4>
      </vt:variant>
      <vt:variant>
        <vt:i4>0</vt:i4>
      </vt:variant>
      <vt:variant>
        <vt:i4>0</vt:i4>
      </vt:variant>
      <vt:variant>
        <vt:i4>5</vt:i4>
      </vt:variant>
      <vt:variant>
        <vt:lpwstr>http://www.liskom.ru/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6</cp:revision>
  <cp:lastPrinted>2016-11-14T11:57:00Z</cp:lastPrinted>
  <dcterms:created xsi:type="dcterms:W3CDTF">2016-11-14T07:23:00Z</dcterms:created>
  <dcterms:modified xsi:type="dcterms:W3CDTF">2016-11-15T05:20:00Z</dcterms:modified>
</cp:coreProperties>
</file>